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AFACF" w14:textId="355CF5F3" w:rsidR="00B22115" w:rsidRDefault="00B22115" w:rsidP="00B22115">
      <w:pPr>
        <w:spacing w:line="360" w:lineRule="auto"/>
        <w:jc w:val="center"/>
        <w:rPr>
          <w:rStyle w:val="Pogrubienie"/>
          <w:rFonts w:ascii="Times New Roman" w:hAnsi="Times New Roman" w:cs="Times New Roman"/>
          <w:color w:val="002060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Style w:val="Pogrubienie"/>
          <w:rFonts w:ascii="Times New Roman" w:hAnsi="Times New Roman" w:cs="Times New Roman"/>
          <w:color w:val="002060"/>
          <w:sz w:val="24"/>
          <w:szCs w:val="24"/>
          <w:bdr w:val="none" w:sz="0" w:space="0" w:color="auto" w:frame="1"/>
          <w:shd w:val="clear" w:color="auto" w:fill="FFFFFF"/>
        </w:rPr>
        <w:t>KALENDARIUM XV EDYCJI KONKURSU „BYĆ POLAKIEM”</w:t>
      </w:r>
    </w:p>
    <w:p w14:paraId="1AADA6F3" w14:textId="77777777" w:rsidR="00B22115" w:rsidRDefault="00B22115" w:rsidP="00B22115">
      <w:pPr>
        <w:spacing w:line="360" w:lineRule="auto"/>
        <w:jc w:val="center"/>
        <w:rPr>
          <w:rStyle w:val="Pogrubienie"/>
          <w:rFonts w:ascii="Times New Roman" w:hAnsi="Times New Roman" w:cs="Times New Roman"/>
          <w:color w:val="002060"/>
          <w:sz w:val="24"/>
          <w:szCs w:val="24"/>
          <w:bdr w:val="none" w:sz="0" w:space="0" w:color="auto" w:frame="1"/>
          <w:shd w:val="clear" w:color="auto" w:fill="FFFFFF"/>
        </w:rPr>
      </w:pPr>
    </w:p>
    <w:p w14:paraId="34516915" w14:textId="51D6B3C2" w:rsidR="00A936C6" w:rsidRPr="00B22115" w:rsidRDefault="00A936C6" w:rsidP="003634F8">
      <w:pPr>
        <w:spacing w:line="360" w:lineRule="auto"/>
        <w:rPr>
          <w:rFonts w:ascii="Times New Roman" w:hAnsi="Times New Roman" w:cs="Times New Roman"/>
          <w:color w:val="002060"/>
          <w:shd w:val="clear" w:color="auto" w:fill="FFFFFF"/>
        </w:rPr>
      </w:pPr>
      <w:r w:rsidRPr="00B22115">
        <w:rPr>
          <w:rStyle w:val="Pogrubienie"/>
          <w:rFonts w:ascii="Times New Roman" w:hAnsi="Times New Roman" w:cs="Times New Roman"/>
          <w:color w:val="002060"/>
          <w:sz w:val="24"/>
          <w:szCs w:val="24"/>
          <w:bdr w:val="none" w:sz="0" w:space="0" w:color="auto" w:frame="1"/>
          <w:shd w:val="clear" w:color="auto" w:fill="FFFFFF"/>
        </w:rPr>
        <w:t>14</w:t>
      </w:r>
      <w:r w:rsidR="00591B98" w:rsidRPr="00B22115">
        <w:rPr>
          <w:rStyle w:val="Pogrubienie"/>
          <w:rFonts w:ascii="Times New Roman" w:hAnsi="Times New Roman" w:cs="Times New Roman"/>
          <w:color w:val="002060"/>
          <w:sz w:val="24"/>
          <w:szCs w:val="24"/>
          <w:bdr w:val="none" w:sz="0" w:space="0" w:color="auto" w:frame="1"/>
          <w:shd w:val="clear" w:color="auto" w:fill="FFFFFF"/>
        </w:rPr>
        <w:t>.01.202</w:t>
      </w:r>
      <w:r w:rsidRPr="00B22115">
        <w:rPr>
          <w:rStyle w:val="Pogrubienie"/>
          <w:rFonts w:ascii="Times New Roman" w:hAnsi="Times New Roman" w:cs="Times New Roman"/>
          <w:color w:val="002060"/>
          <w:sz w:val="24"/>
          <w:szCs w:val="24"/>
          <w:bdr w:val="none" w:sz="0" w:space="0" w:color="auto" w:frame="1"/>
          <w:shd w:val="clear" w:color="auto" w:fill="FFFFFF"/>
        </w:rPr>
        <w:t>4</w:t>
      </w:r>
      <w:r w:rsidR="00591B98" w:rsidRPr="00B22115">
        <w:rPr>
          <w:rStyle w:val="Pogrubienie"/>
          <w:rFonts w:ascii="Times New Roman" w:hAnsi="Times New Roman" w:cs="Times New Roman"/>
          <w:color w:val="002060"/>
          <w:sz w:val="24"/>
          <w:szCs w:val="24"/>
          <w:bdr w:val="none" w:sz="0" w:space="0" w:color="auto" w:frame="1"/>
          <w:shd w:val="clear" w:color="auto" w:fill="FFFFFF"/>
        </w:rPr>
        <w:t xml:space="preserve"> r. godz. 1</w:t>
      </w:r>
      <w:r w:rsidR="003238BD" w:rsidRPr="00B22115">
        <w:rPr>
          <w:rStyle w:val="Pogrubienie"/>
          <w:rFonts w:ascii="Times New Roman" w:hAnsi="Times New Roman" w:cs="Times New Roman"/>
          <w:color w:val="002060"/>
          <w:sz w:val="24"/>
          <w:szCs w:val="24"/>
          <w:bdr w:val="none" w:sz="0" w:space="0" w:color="auto" w:frame="1"/>
          <w:shd w:val="clear" w:color="auto" w:fill="FFFFFF"/>
        </w:rPr>
        <w:t>8</w:t>
      </w:r>
      <w:r w:rsidR="00591B98" w:rsidRPr="00B22115">
        <w:rPr>
          <w:rStyle w:val="Pogrubienie"/>
          <w:rFonts w:ascii="Times New Roman" w:hAnsi="Times New Roman" w:cs="Times New Roman"/>
          <w:color w:val="002060"/>
          <w:sz w:val="24"/>
          <w:szCs w:val="24"/>
          <w:bdr w:val="none" w:sz="0" w:space="0" w:color="auto" w:frame="1"/>
          <w:shd w:val="clear" w:color="auto" w:fill="FFFFFF"/>
        </w:rPr>
        <w:t>.00</w:t>
      </w:r>
      <w:r w:rsidR="00591B98" w:rsidRPr="00B22115">
        <w:rPr>
          <w:rFonts w:ascii="Times New Roman" w:hAnsi="Times New Roman" w:cs="Times New Roman"/>
          <w:color w:val="002060"/>
          <w:sz w:val="24"/>
          <w:szCs w:val="24"/>
          <w:shd w:val="clear" w:color="auto" w:fill="FFFFFF"/>
        </w:rPr>
        <w:t> </w:t>
      </w:r>
      <w:r w:rsidR="00591B98" w:rsidRPr="00B22115">
        <w:rPr>
          <w:rFonts w:ascii="Times New Roman" w:hAnsi="Times New Roman" w:cs="Times New Roman"/>
          <w:color w:val="002060"/>
          <w:shd w:val="clear" w:color="auto" w:fill="FFFFFF"/>
        </w:rPr>
        <w:t>WARSZTATY ON-LINE (ZOOM) NA TEMAT FILMU Z GRUPY V.</w:t>
      </w:r>
      <w:r w:rsidRPr="00B22115">
        <w:rPr>
          <w:rFonts w:ascii="Times New Roman" w:hAnsi="Times New Roman" w:cs="Times New Roman"/>
          <w:color w:val="002060"/>
          <w:shd w:val="clear" w:color="auto" w:fill="FFFFFF"/>
        </w:rPr>
        <w:t xml:space="preserve"> </w:t>
      </w:r>
    </w:p>
    <w:p w14:paraId="550243B9" w14:textId="54D6F8CC" w:rsidR="00A936C6" w:rsidRPr="00B22115" w:rsidRDefault="00A936C6" w:rsidP="003634F8">
      <w:pPr>
        <w:spacing w:line="360" w:lineRule="auto"/>
        <w:rPr>
          <w:rFonts w:ascii="Times New Roman" w:hAnsi="Times New Roman" w:cs="Times New Roman"/>
          <w:color w:val="002060"/>
          <w:sz w:val="24"/>
          <w:szCs w:val="24"/>
          <w:shd w:val="clear" w:color="auto" w:fill="FFFFFF"/>
        </w:rPr>
      </w:pPr>
      <w:r w:rsidRPr="00B22115">
        <w:rPr>
          <w:rFonts w:ascii="Times New Roman" w:hAnsi="Times New Roman" w:cs="Times New Roman"/>
          <w:color w:val="002060"/>
          <w:sz w:val="24"/>
          <w:szCs w:val="24"/>
          <w:shd w:val="clear" w:color="auto" w:fill="FFFFFF"/>
        </w:rPr>
        <w:t xml:space="preserve">                  BLIŻSZE INFORMACJE WKRÓTCE !</w:t>
      </w:r>
    </w:p>
    <w:p w14:paraId="6B2CB8A5" w14:textId="116E7DCE" w:rsidR="00591B98" w:rsidRPr="00B22115" w:rsidRDefault="00591B98" w:rsidP="003634F8">
      <w:pPr>
        <w:spacing w:line="360" w:lineRule="auto"/>
        <w:rPr>
          <w:rFonts w:ascii="Times New Roman" w:hAnsi="Times New Roman" w:cs="Times New Roman"/>
          <w:color w:val="002060"/>
          <w:sz w:val="24"/>
          <w:szCs w:val="24"/>
          <w:shd w:val="clear" w:color="auto" w:fill="FFFFFF"/>
        </w:rPr>
      </w:pPr>
      <w:r w:rsidRPr="00B22115">
        <w:rPr>
          <w:rStyle w:val="Pogrubienie"/>
          <w:rFonts w:ascii="Times New Roman" w:hAnsi="Times New Roman" w:cs="Times New Roman"/>
          <w:color w:val="002060"/>
          <w:sz w:val="24"/>
          <w:szCs w:val="24"/>
          <w:bdr w:val="none" w:sz="0" w:space="0" w:color="auto" w:frame="1"/>
          <w:shd w:val="clear" w:color="auto" w:fill="FFFFFF"/>
        </w:rPr>
        <w:t>1</w:t>
      </w:r>
      <w:r w:rsidR="003634F8" w:rsidRPr="00B22115">
        <w:rPr>
          <w:rStyle w:val="Pogrubienie"/>
          <w:rFonts w:ascii="Times New Roman" w:hAnsi="Times New Roman" w:cs="Times New Roman"/>
          <w:color w:val="002060"/>
          <w:sz w:val="24"/>
          <w:szCs w:val="24"/>
          <w:bdr w:val="none" w:sz="0" w:space="0" w:color="auto" w:frame="1"/>
          <w:shd w:val="clear" w:color="auto" w:fill="FFFFFF"/>
        </w:rPr>
        <w:t>7</w:t>
      </w:r>
      <w:r w:rsidRPr="00B22115">
        <w:rPr>
          <w:rStyle w:val="Pogrubienie"/>
          <w:rFonts w:ascii="Times New Roman" w:hAnsi="Times New Roman" w:cs="Times New Roman"/>
          <w:color w:val="002060"/>
          <w:sz w:val="24"/>
          <w:szCs w:val="24"/>
          <w:bdr w:val="none" w:sz="0" w:space="0" w:color="auto" w:frame="1"/>
          <w:shd w:val="clear" w:color="auto" w:fill="FFFFFF"/>
        </w:rPr>
        <w:t>.03.2024 r.</w:t>
      </w:r>
      <w:r w:rsidRPr="00B22115">
        <w:rPr>
          <w:rFonts w:ascii="Times New Roman" w:hAnsi="Times New Roman" w:cs="Times New Roman"/>
          <w:color w:val="002060"/>
          <w:sz w:val="24"/>
          <w:szCs w:val="24"/>
          <w:shd w:val="clear" w:color="auto" w:fill="FFFFFF"/>
        </w:rPr>
        <w:t> – OSTATECZNY TERMIN PRZESYŁANIA PRAC KONKURSOWYCH</w:t>
      </w:r>
      <w:r w:rsidRPr="00B22115">
        <w:rPr>
          <w:rFonts w:ascii="Times New Roman" w:hAnsi="Times New Roman" w:cs="Times New Roman"/>
          <w:color w:val="002060"/>
          <w:sz w:val="24"/>
          <w:szCs w:val="24"/>
        </w:rPr>
        <w:br/>
      </w:r>
      <w:r w:rsidRPr="00B22115">
        <w:rPr>
          <w:rFonts w:ascii="Times New Roman" w:hAnsi="Times New Roman" w:cs="Times New Roman"/>
          <w:color w:val="002060"/>
          <w:sz w:val="24"/>
          <w:szCs w:val="24"/>
          <w:shd w:val="clear" w:color="auto" w:fill="FFFFFF"/>
        </w:rPr>
        <w:t>Uwaga: dzieci i młodzież urodzeni przed 1</w:t>
      </w:r>
      <w:r w:rsidR="009D6BBC" w:rsidRPr="00B22115">
        <w:rPr>
          <w:rFonts w:ascii="Times New Roman" w:hAnsi="Times New Roman" w:cs="Times New Roman"/>
          <w:color w:val="002060"/>
          <w:sz w:val="24"/>
          <w:szCs w:val="24"/>
          <w:shd w:val="clear" w:color="auto" w:fill="FFFFFF"/>
        </w:rPr>
        <w:t>7</w:t>
      </w:r>
      <w:r w:rsidRPr="00B22115">
        <w:rPr>
          <w:rFonts w:ascii="Times New Roman" w:hAnsi="Times New Roman" w:cs="Times New Roman"/>
          <w:color w:val="002060"/>
          <w:sz w:val="24"/>
          <w:szCs w:val="24"/>
          <w:shd w:val="clear" w:color="auto" w:fill="FFFFFF"/>
        </w:rPr>
        <w:t>.03 w konkretnym roku – traktowani są jako „</w:t>
      </w:r>
      <w:r w:rsidR="009D6BBC" w:rsidRPr="00B22115">
        <w:rPr>
          <w:rFonts w:ascii="Times New Roman" w:hAnsi="Times New Roman" w:cs="Times New Roman"/>
          <w:color w:val="002060"/>
          <w:sz w:val="24"/>
          <w:szCs w:val="24"/>
          <w:shd w:val="clear" w:color="auto" w:fill="FFFFFF"/>
        </w:rPr>
        <w:t>STARSI</w:t>
      </w:r>
      <w:r w:rsidRPr="00B22115">
        <w:rPr>
          <w:rFonts w:ascii="Times New Roman" w:hAnsi="Times New Roman" w:cs="Times New Roman"/>
          <w:color w:val="002060"/>
          <w:sz w:val="24"/>
          <w:szCs w:val="24"/>
          <w:shd w:val="clear" w:color="auto" w:fill="FFFFFF"/>
        </w:rPr>
        <w:t xml:space="preserve">”, piszą w </w:t>
      </w:r>
      <w:r w:rsidR="009D6BBC" w:rsidRPr="00B22115">
        <w:rPr>
          <w:rFonts w:ascii="Times New Roman" w:hAnsi="Times New Roman" w:cs="Times New Roman"/>
          <w:color w:val="002060"/>
          <w:sz w:val="24"/>
          <w:szCs w:val="24"/>
          <w:shd w:val="clear" w:color="auto" w:fill="FFFFFF"/>
        </w:rPr>
        <w:t>starszej</w:t>
      </w:r>
      <w:r w:rsidRPr="00B22115">
        <w:rPr>
          <w:rFonts w:ascii="Times New Roman" w:hAnsi="Times New Roman" w:cs="Times New Roman"/>
          <w:color w:val="002060"/>
          <w:sz w:val="24"/>
          <w:szCs w:val="24"/>
          <w:shd w:val="clear" w:color="auto" w:fill="FFFFFF"/>
        </w:rPr>
        <w:t xml:space="preserve"> kategorii wiekowej. Urodzeni po 1</w:t>
      </w:r>
      <w:r w:rsidR="009D6BBC" w:rsidRPr="00B22115">
        <w:rPr>
          <w:rFonts w:ascii="Times New Roman" w:hAnsi="Times New Roman" w:cs="Times New Roman"/>
          <w:color w:val="002060"/>
          <w:sz w:val="24"/>
          <w:szCs w:val="24"/>
          <w:shd w:val="clear" w:color="auto" w:fill="FFFFFF"/>
        </w:rPr>
        <w:t>7</w:t>
      </w:r>
      <w:r w:rsidRPr="00B22115">
        <w:rPr>
          <w:rFonts w:ascii="Times New Roman" w:hAnsi="Times New Roman" w:cs="Times New Roman"/>
          <w:color w:val="002060"/>
          <w:sz w:val="24"/>
          <w:szCs w:val="24"/>
          <w:shd w:val="clear" w:color="auto" w:fill="FFFFFF"/>
        </w:rPr>
        <w:t xml:space="preserve">.03 –powinni pisać w </w:t>
      </w:r>
      <w:r w:rsidR="009D6BBC" w:rsidRPr="00B22115">
        <w:rPr>
          <w:rFonts w:ascii="Times New Roman" w:hAnsi="Times New Roman" w:cs="Times New Roman"/>
          <w:color w:val="002060"/>
          <w:sz w:val="24"/>
          <w:szCs w:val="24"/>
          <w:shd w:val="clear" w:color="auto" w:fill="FFFFFF"/>
        </w:rPr>
        <w:t>MŁODSZEJ</w:t>
      </w:r>
      <w:r w:rsidRPr="00B22115">
        <w:rPr>
          <w:rFonts w:ascii="Times New Roman" w:hAnsi="Times New Roman" w:cs="Times New Roman"/>
          <w:color w:val="002060"/>
          <w:sz w:val="24"/>
          <w:szCs w:val="24"/>
          <w:shd w:val="clear" w:color="auto" w:fill="FFFFFF"/>
        </w:rPr>
        <w:t xml:space="preserve"> grupie</w:t>
      </w:r>
      <w:r w:rsidR="009D6BBC" w:rsidRPr="00B22115">
        <w:rPr>
          <w:rFonts w:ascii="Times New Roman" w:hAnsi="Times New Roman" w:cs="Times New Roman"/>
          <w:color w:val="002060"/>
          <w:sz w:val="24"/>
          <w:szCs w:val="24"/>
          <w:shd w:val="clear" w:color="auto" w:fill="FFFFFF"/>
        </w:rPr>
        <w:t>.</w:t>
      </w:r>
      <w:r w:rsidRPr="00B22115">
        <w:rPr>
          <w:rFonts w:ascii="Times New Roman" w:hAnsi="Times New Roman" w:cs="Times New Roman"/>
          <w:color w:val="002060"/>
          <w:sz w:val="24"/>
          <w:szCs w:val="24"/>
        </w:rPr>
        <w:br/>
      </w:r>
      <w:r w:rsidRPr="00B22115">
        <w:rPr>
          <w:rStyle w:val="Pogrubienie"/>
          <w:rFonts w:ascii="Times New Roman" w:hAnsi="Times New Roman" w:cs="Times New Roman"/>
          <w:color w:val="002060"/>
          <w:sz w:val="24"/>
          <w:szCs w:val="24"/>
          <w:bdr w:val="none" w:sz="0" w:space="0" w:color="auto" w:frame="1"/>
          <w:shd w:val="clear" w:color="auto" w:fill="FFFFFF"/>
        </w:rPr>
        <w:t>19-21.04.2024 r</w:t>
      </w:r>
      <w:r w:rsidRPr="00B22115">
        <w:rPr>
          <w:rFonts w:ascii="Times New Roman" w:hAnsi="Times New Roman" w:cs="Times New Roman"/>
          <w:color w:val="002060"/>
          <w:sz w:val="24"/>
          <w:szCs w:val="24"/>
          <w:shd w:val="clear" w:color="auto" w:fill="FFFFFF"/>
        </w:rPr>
        <w:t>. – OBRADY JURY W WARSZAWIE</w:t>
      </w:r>
      <w:r w:rsidRPr="00B22115">
        <w:rPr>
          <w:rFonts w:ascii="Times New Roman" w:hAnsi="Times New Roman" w:cs="Times New Roman"/>
          <w:color w:val="002060"/>
          <w:sz w:val="24"/>
          <w:szCs w:val="24"/>
        </w:rPr>
        <w:br/>
      </w:r>
      <w:r w:rsidRPr="00B22115">
        <w:rPr>
          <w:rStyle w:val="Pogrubienie"/>
          <w:rFonts w:ascii="Times New Roman" w:hAnsi="Times New Roman" w:cs="Times New Roman"/>
          <w:color w:val="002060"/>
          <w:sz w:val="24"/>
          <w:szCs w:val="24"/>
          <w:bdr w:val="none" w:sz="0" w:space="0" w:color="auto" w:frame="1"/>
          <w:shd w:val="clear" w:color="auto" w:fill="FFFFFF"/>
        </w:rPr>
        <w:t>30.04.2024 r.</w:t>
      </w:r>
      <w:r w:rsidRPr="00B22115">
        <w:rPr>
          <w:rFonts w:ascii="Times New Roman" w:hAnsi="Times New Roman" w:cs="Times New Roman"/>
          <w:color w:val="002060"/>
          <w:sz w:val="24"/>
          <w:szCs w:val="24"/>
          <w:shd w:val="clear" w:color="auto" w:fill="FFFFFF"/>
        </w:rPr>
        <w:t xml:space="preserve"> – OGŁOSZENIE WYNIKÓW KONKURSU </w:t>
      </w:r>
      <w:r w:rsidR="00B22115">
        <w:rPr>
          <w:rFonts w:ascii="Times New Roman" w:hAnsi="Times New Roman" w:cs="Times New Roman"/>
          <w:color w:val="002060"/>
          <w:sz w:val="24"/>
          <w:szCs w:val="24"/>
          <w:shd w:val="clear" w:color="auto" w:fill="FFFFFF"/>
        </w:rPr>
        <w:t>(n</w:t>
      </w:r>
      <w:r w:rsidRPr="00B22115">
        <w:rPr>
          <w:rFonts w:ascii="Times New Roman" w:hAnsi="Times New Roman" w:cs="Times New Roman"/>
          <w:color w:val="002060"/>
          <w:shd w:val="clear" w:color="auto" w:fill="FFFFFF"/>
        </w:rPr>
        <w:t>a stronie www.bycpolakiem.pl)</w:t>
      </w:r>
      <w:r w:rsidRPr="00B22115">
        <w:rPr>
          <w:rFonts w:ascii="Times New Roman" w:hAnsi="Times New Roman" w:cs="Times New Roman"/>
          <w:color w:val="002060"/>
        </w:rPr>
        <w:br/>
      </w:r>
      <w:r w:rsidR="003634F8" w:rsidRPr="00B22115">
        <w:rPr>
          <w:rStyle w:val="Pogrubienie"/>
          <w:rFonts w:ascii="Times New Roman" w:hAnsi="Times New Roman" w:cs="Times New Roman"/>
          <w:color w:val="002060"/>
          <w:sz w:val="24"/>
          <w:szCs w:val="24"/>
          <w:bdr w:val="none" w:sz="0" w:space="0" w:color="auto" w:frame="1"/>
          <w:shd w:val="clear" w:color="auto" w:fill="FFFFFF"/>
        </w:rPr>
        <w:t>31</w:t>
      </w:r>
      <w:r w:rsidRPr="00B22115">
        <w:rPr>
          <w:rStyle w:val="Pogrubienie"/>
          <w:rFonts w:ascii="Times New Roman" w:hAnsi="Times New Roman" w:cs="Times New Roman"/>
          <w:color w:val="002060"/>
          <w:sz w:val="24"/>
          <w:szCs w:val="24"/>
          <w:bdr w:val="none" w:sz="0" w:space="0" w:color="auto" w:frame="1"/>
          <w:shd w:val="clear" w:color="auto" w:fill="FFFFFF"/>
        </w:rPr>
        <w:t>.0</w:t>
      </w:r>
      <w:r w:rsidR="003634F8" w:rsidRPr="00B22115">
        <w:rPr>
          <w:rStyle w:val="Pogrubienie"/>
          <w:rFonts w:ascii="Times New Roman" w:hAnsi="Times New Roman" w:cs="Times New Roman"/>
          <w:color w:val="002060"/>
          <w:sz w:val="24"/>
          <w:szCs w:val="24"/>
          <w:bdr w:val="none" w:sz="0" w:space="0" w:color="auto" w:frame="1"/>
          <w:shd w:val="clear" w:color="auto" w:fill="FFFFFF"/>
        </w:rPr>
        <w:t>7</w:t>
      </w:r>
      <w:r w:rsidRPr="00B22115">
        <w:rPr>
          <w:rStyle w:val="Pogrubienie"/>
          <w:rFonts w:ascii="Times New Roman" w:hAnsi="Times New Roman" w:cs="Times New Roman"/>
          <w:color w:val="002060"/>
          <w:sz w:val="24"/>
          <w:szCs w:val="24"/>
          <w:bdr w:val="none" w:sz="0" w:space="0" w:color="auto" w:frame="1"/>
          <w:shd w:val="clear" w:color="auto" w:fill="FFFFFF"/>
        </w:rPr>
        <w:t>.2024 r.</w:t>
      </w:r>
      <w:r w:rsidRPr="00B22115">
        <w:rPr>
          <w:rFonts w:ascii="Times New Roman" w:hAnsi="Times New Roman" w:cs="Times New Roman"/>
          <w:color w:val="002060"/>
          <w:sz w:val="24"/>
          <w:szCs w:val="24"/>
          <w:shd w:val="clear" w:color="auto" w:fill="FFFFFF"/>
        </w:rPr>
        <w:t> – GALA XV</w:t>
      </w:r>
      <w:r w:rsidR="003634F8" w:rsidRPr="00B22115">
        <w:rPr>
          <w:rFonts w:ascii="Times New Roman" w:hAnsi="Times New Roman" w:cs="Times New Roman"/>
          <w:color w:val="002060"/>
          <w:sz w:val="24"/>
          <w:szCs w:val="24"/>
          <w:shd w:val="clear" w:color="auto" w:fill="FFFFFF"/>
        </w:rPr>
        <w:t>, JUBILEUSZOWEJ</w:t>
      </w:r>
      <w:r w:rsidRPr="00B22115">
        <w:rPr>
          <w:rFonts w:ascii="Times New Roman" w:hAnsi="Times New Roman" w:cs="Times New Roman"/>
          <w:color w:val="002060"/>
          <w:sz w:val="24"/>
          <w:szCs w:val="24"/>
          <w:shd w:val="clear" w:color="auto" w:fill="FFFFFF"/>
        </w:rPr>
        <w:t xml:space="preserve"> EDYCJI KONKURSU</w:t>
      </w:r>
      <w:r w:rsidRPr="00B22115">
        <w:rPr>
          <w:rFonts w:ascii="Times New Roman" w:hAnsi="Times New Roman" w:cs="Times New Roman"/>
          <w:color w:val="002060"/>
          <w:sz w:val="24"/>
          <w:szCs w:val="24"/>
        </w:rPr>
        <w:br/>
      </w:r>
      <w:r w:rsidRPr="00B22115">
        <w:rPr>
          <w:rStyle w:val="Pogrubienie"/>
          <w:rFonts w:ascii="Times New Roman" w:hAnsi="Times New Roman" w:cs="Times New Roman"/>
          <w:color w:val="002060"/>
          <w:sz w:val="24"/>
          <w:szCs w:val="24"/>
          <w:bdr w:val="none" w:sz="0" w:space="0" w:color="auto" w:frame="1"/>
          <w:shd w:val="clear" w:color="auto" w:fill="FFFFFF"/>
        </w:rPr>
        <w:t>04-06.10.2024</w:t>
      </w:r>
      <w:r w:rsidRPr="00B22115">
        <w:rPr>
          <w:rFonts w:ascii="Times New Roman" w:hAnsi="Times New Roman" w:cs="Times New Roman"/>
          <w:color w:val="002060"/>
          <w:sz w:val="24"/>
          <w:szCs w:val="24"/>
          <w:shd w:val="clear" w:color="auto" w:fill="FFFFFF"/>
        </w:rPr>
        <w:t> </w:t>
      </w:r>
      <w:r w:rsidRPr="00B22115">
        <w:rPr>
          <w:rFonts w:ascii="Times New Roman" w:hAnsi="Times New Roman" w:cs="Times New Roman"/>
          <w:b/>
          <w:bCs/>
          <w:color w:val="002060"/>
          <w:sz w:val="24"/>
          <w:szCs w:val="24"/>
          <w:shd w:val="clear" w:color="auto" w:fill="FFFFFF"/>
        </w:rPr>
        <w:t>r.</w:t>
      </w:r>
      <w:r w:rsidRPr="00B22115">
        <w:rPr>
          <w:rFonts w:ascii="Times New Roman" w:hAnsi="Times New Roman" w:cs="Times New Roman"/>
          <w:color w:val="002060"/>
          <w:sz w:val="24"/>
          <w:szCs w:val="24"/>
          <w:shd w:val="clear" w:color="auto" w:fill="FFFFFF"/>
        </w:rPr>
        <w:t xml:space="preserve"> – INAUGURACJA XV</w:t>
      </w:r>
      <w:r w:rsidR="003634F8" w:rsidRPr="00B22115">
        <w:rPr>
          <w:rFonts w:ascii="Times New Roman" w:hAnsi="Times New Roman" w:cs="Times New Roman"/>
          <w:color w:val="002060"/>
          <w:sz w:val="24"/>
          <w:szCs w:val="24"/>
          <w:shd w:val="clear" w:color="auto" w:fill="FFFFFF"/>
        </w:rPr>
        <w:t>I</w:t>
      </w:r>
      <w:r w:rsidRPr="00B22115">
        <w:rPr>
          <w:rFonts w:ascii="Times New Roman" w:hAnsi="Times New Roman" w:cs="Times New Roman"/>
          <w:color w:val="002060"/>
          <w:sz w:val="24"/>
          <w:szCs w:val="24"/>
          <w:shd w:val="clear" w:color="auto" w:fill="FFFFFF"/>
        </w:rPr>
        <w:t xml:space="preserve"> EDYCJI KONKURSU W HADZE, HOLANDIA</w:t>
      </w:r>
    </w:p>
    <w:sectPr w:rsidR="00591B98" w:rsidRPr="00B221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B98"/>
    <w:rsid w:val="003238BD"/>
    <w:rsid w:val="003634F8"/>
    <w:rsid w:val="00591B98"/>
    <w:rsid w:val="009D6BBC"/>
    <w:rsid w:val="00A936C6"/>
    <w:rsid w:val="00B2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52DC7"/>
  <w15:chartTrackingRefBased/>
  <w15:docId w15:val="{B0B10056-D94B-401A-8474-0A3BC4BFD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591B9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94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Machała</dc:creator>
  <cp:keywords/>
  <dc:description/>
  <cp:lastModifiedBy>Marek Machała</cp:lastModifiedBy>
  <cp:revision>2</cp:revision>
  <dcterms:created xsi:type="dcterms:W3CDTF">2024-01-04T10:44:00Z</dcterms:created>
  <dcterms:modified xsi:type="dcterms:W3CDTF">2024-01-04T22:01:00Z</dcterms:modified>
</cp:coreProperties>
</file>