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70A2A" w14:textId="1323D899" w:rsidR="00697B3B" w:rsidRPr="00697B3B" w:rsidRDefault="00697B3B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  <w:t>OBOWIĄZEK INFORMACYJNY</w:t>
      </w:r>
    </w:p>
    <w:p w14:paraId="0CC909F8" w14:textId="77777777" w:rsidR="006D4641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Procedur</w:t>
      </w:r>
      <w:r w:rsidR="00697B3B"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zasad postępowania w sprawach przyjmowania oraz r</w:t>
      </w:r>
      <w:r w:rsidR="0096001C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ozpatrywania skargi wniosków</w:t>
      </w:r>
    </w:p>
    <w:p w14:paraId="42C40E8A" w14:textId="766E9EA5" w:rsidR="006D4641" w:rsidRDefault="0096001C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w</w:t>
      </w:r>
    </w:p>
    <w:p w14:paraId="7B85F0EA" w14:textId="3A7C0477" w:rsidR="00E31573" w:rsidRPr="00697B3B" w:rsidRDefault="0096001C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Szkole P</w:t>
      </w:r>
      <w:r w:rsidR="00E31573"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olskiej</w:t>
      </w:r>
    </w:p>
    <w:p w14:paraId="0FAD8B2A" w14:textId="77777777" w:rsidR="006D4641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przy </w:t>
      </w:r>
      <w:r w:rsidR="00C5604D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Ambasadzie RP </w:t>
      </w:r>
    </w:p>
    <w:p w14:paraId="1C034162" w14:textId="17902379" w:rsidR="00E31573" w:rsidRPr="00697B3B" w:rsidRDefault="00C5604D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w </w:t>
      </w:r>
      <w:r w:rsidR="006D4641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Moskwie</w:t>
      </w:r>
    </w:p>
    <w:p w14:paraId="43EFFCC8" w14:textId="77777777" w:rsidR="00E31573" w:rsidRDefault="00E31573" w:rsidP="00CB5A09">
      <w:pPr>
        <w:spacing w:line="276" w:lineRule="auto"/>
        <w:jc w:val="both"/>
      </w:pPr>
      <w:r>
        <w:t xml:space="preserve"> </w:t>
      </w:r>
    </w:p>
    <w:p w14:paraId="68C156A0" w14:textId="64BACD9B" w:rsidR="00E31573" w:rsidRDefault="00E31573" w:rsidP="00CB5A09">
      <w:pPr>
        <w:spacing w:line="276" w:lineRule="auto"/>
        <w:jc w:val="both"/>
      </w:pPr>
      <w:r>
        <w:t xml:space="preserve">Zgodnie z Rozporządzeniem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</w:t>
      </w:r>
      <w:r w:rsidR="00B52FD0">
        <w:t>że</w:t>
      </w:r>
      <w:r>
        <w:t xml:space="preserve">: </w:t>
      </w:r>
    </w:p>
    <w:p w14:paraId="20194202" w14:textId="77777777" w:rsidR="00E31573" w:rsidRDefault="00E31573" w:rsidP="00CB5A09">
      <w:pPr>
        <w:spacing w:line="276" w:lineRule="auto"/>
        <w:jc w:val="both"/>
      </w:pPr>
    </w:p>
    <w:p w14:paraId="11D7713D" w14:textId="446F2EAB" w:rsidR="00C5604D" w:rsidRPr="00C5604D" w:rsidRDefault="00E31573" w:rsidP="00260474">
      <w:pPr>
        <w:pStyle w:val="Akapitzlist"/>
        <w:widowControl w:val="0"/>
        <w:numPr>
          <w:ilvl w:val="0"/>
          <w:numId w:val="9"/>
        </w:numPr>
        <w:suppressAutoHyphens/>
        <w:spacing w:line="276" w:lineRule="auto"/>
        <w:jc w:val="both"/>
        <w:rPr>
          <w:rFonts w:cs="Times New Roman"/>
          <w:spacing w:val="-2"/>
        </w:rPr>
      </w:pPr>
      <w:r>
        <w:t>Administratorem P</w:t>
      </w:r>
      <w:r w:rsidR="0096001C">
        <w:t>ani/Pana danych osobowych jest Szkoła P</w:t>
      </w:r>
      <w:r w:rsidR="00C5604D">
        <w:t xml:space="preserve">olska </w:t>
      </w:r>
      <w:r w:rsidR="006C2B1C">
        <w:t>przy Ambasadzie RP w Moskwie</w:t>
      </w:r>
      <w:r w:rsidR="00C5604D">
        <w:t>.</w:t>
      </w:r>
    </w:p>
    <w:p w14:paraId="2E19F9CC" w14:textId="62FCA875" w:rsidR="0096001C" w:rsidRPr="00C5604D" w:rsidRDefault="00E31573" w:rsidP="00260474">
      <w:pPr>
        <w:pStyle w:val="Akapitzlist"/>
        <w:widowControl w:val="0"/>
        <w:numPr>
          <w:ilvl w:val="0"/>
          <w:numId w:val="9"/>
        </w:numPr>
        <w:suppressAutoHyphens/>
        <w:spacing w:line="276" w:lineRule="auto"/>
        <w:jc w:val="both"/>
        <w:rPr>
          <w:rFonts w:cs="Times New Roman"/>
          <w:spacing w:val="-2"/>
        </w:rPr>
      </w:pPr>
      <w:r w:rsidRPr="00C5604D">
        <w:rPr>
          <w:rFonts w:ascii="Calibri" w:hAnsi="Calibri" w:cs="Calibri"/>
        </w:rPr>
        <w:t xml:space="preserve">W sprawie ochrony swoich danych osobowych może Pani/Pan </w:t>
      </w:r>
      <w:r w:rsidR="0096001C" w:rsidRPr="00C5604D">
        <w:rPr>
          <w:rFonts w:cs="Times New Roman"/>
          <w:spacing w:val="-2"/>
        </w:rPr>
        <w:t xml:space="preserve">należy się kontaktować                                z Inspektorem Ochrony Danych, e-mail: </w:t>
      </w:r>
      <w:r w:rsidR="0096001C" w:rsidRPr="00C5604D">
        <w:rPr>
          <w:rFonts w:cs="Times New Roman"/>
          <w:b/>
          <w:spacing w:val="-2"/>
        </w:rPr>
        <w:t>iod@orpeg.pl</w:t>
      </w:r>
      <w:r w:rsidR="0096001C" w:rsidRPr="00C5604D">
        <w:rPr>
          <w:rFonts w:cs="Times New Roman"/>
          <w:spacing w:val="-2"/>
        </w:rPr>
        <w:t xml:space="preserve"> </w:t>
      </w:r>
    </w:p>
    <w:p w14:paraId="67B099AB" w14:textId="77777777" w:rsidR="00E31573" w:rsidRPr="00E31573" w:rsidRDefault="00E31573" w:rsidP="00CB5A09">
      <w:pPr>
        <w:pStyle w:val="Akapitzlist"/>
        <w:numPr>
          <w:ilvl w:val="0"/>
          <w:numId w:val="2"/>
        </w:numPr>
        <w:spacing w:before="120" w:after="120"/>
        <w:jc w:val="both"/>
        <w:rPr>
          <w:rFonts w:ascii="Calibri" w:hAnsi="Calibri" w:cs="Calibri"/>
        </w:rPr>
      </w:pPr>
      <w:r>
        <w:t>Pani/Pana dane osobowe przetwarzane będą w celu rozpatrzenia skarg lub wniosków na podstawie art. 6 ust. 1 lit. c RODO tj. przetwarzanie jest niezbędne do wypełnienia obowiązku prawnego ciążącego na administratorze, wynikającego z:</w:t>
      </w:r>
    </w:p>
    <w:p w14:paraId="48329E53" w14:textId="7777777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 xml:space="preserve">Ustawy z dnia 14 czerwca 1960 r. – Kodeks postępowania administracyjnego (Dz. U. z 2022 r. poz. 2000 z późn. zm.), </w:t>
      </w:r>
    </w:p>
    <w:p w14:paraId="12F5FA58" w14:textId="0CC5478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>Rozporządzenie Rady Ministrów z dnia 8 stycznia 2002 r. w sprawie organizacji przyjmowania i rozpatrywania skarg i wniosków (Dz.U. z 2000 r., nr 5, poz. 46);</w:t>
      </w:r>
    </w:p>
    <w:p w14:paraId="1A80E6FB" w14:textId="77777777" w:rsidR="00697B3B" w:rsidRDefault="00697B3B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Zakres przetwarzanych danych obejmuje:</w:t>
      </w:r>
    </w:p>
    <w:p w14:paraId="5136565B" w14:textId="7A64C532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Imię i nazwisko wnoszącego skargę lub wniosek</w:t>
      </w:r>
      <w:r w:rsidR="00B52FD0">
        <w:t>,</w:t>
      </w:r>
    </w:p>
    <w:p w14:paraId="707A1767" w14:textId="76EA0E38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Adres wnoszącego skargę lub wniosek</w:t>
      </w:r>
      <w:r w:rsidR="00B52FD0">
        <w:t>,</w:t>
      </w:r>
    </w:p>
    <w:p w14:paraId="44605A69" w14:textId="38CC1633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Data przyjęcia skargi lub wniosku</w:t>
      </w:r>
      <w:r w:rsidR="00B52FD0">
        <w:t>,</w:t>
      </w:r>
    </w:p>
    <w:p w14:paraId="28501CCD" w14:textId="5986D1F6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Opis treści sprawy</w:t>
      </w:r>
      <w:r w:rsidR="00B52FD0">
        <w:t xml:space="preserve">, </w:t>
      </w:r>
    </w:p>
    <w:p w14:paraId="2431B18C" w14:textId="5A95994C" w:rsidR="00B52FD0" w:rsidRDefault="00B52FD0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Wnioski i analizę sprawy,</w:t>
      </w:r>
    </w:p>
    <w:p w14:paraId="435740D1" w14:textId="6052C66B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Odbiorcami Pani/Pana danych osobowych mogą być:  </w:t>
      </w:r>
    </w:p>
    <w:p w14:paraId="23993F4A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Organy władzy publicznej oraz podmioty wykonujące zadania publiczne lub działające na zlecenie organów władzy publicznej w zakresie i w celach, które wynikają wyłącznie z przepisów powszechnie obowiązującego prawa, </w:t>
      </w:r>
    </w:p>
    <w:p w14:paraId="56E4A94C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inne podmioty, które na podstawie stosownych umów podpisanych z administratorem przetwarzają jego dane,  </w:t>
      </w:r>
    </w:p>
    <w:p w14:paraId="18ED76C8" w14:textId="2421AF4C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>podmioty realizujące zadania Administratora, takie jak: operator pocztowy, bank, dostawca oprogramowania dziedzinowego.</w:t>
      </w:r>
    </w:p>
    <w:p w14:paraId="4263E728" w14:textId="18689AD1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Pani/Pana dane przetwarzane będą przez okres niezbędny do realizacji celów określonych w pkt. 3, lecz nie krócej niż przez czas określony w przepisach ustaw</w:t>
      </w:r>
      <w:r w:rsidR="00CB5A09">
        <w:t xml:space="preserve">y </w:t>
      </w:r>
      <w:r>
        <w:t xml:space="preserve">z </w:t>
      </w:r>
      <w:r>
        <w:lastRenderedPageBreak/>
        <w:t>dnia 14 lipca 1983 r. o narodowym zasobie archiwalnym i archiwach</w:t>
      </w:r>
      <w:r w:rsidR="00CB5A09">
        <w:t xml:space="preserve"> (</w:t>
      </w:r>
      <w:r w:rsidR="00CB5A09" w:rsidRPr="00CB5A09">
        <w:t>Dz.U. 1983 nr 38 poz. 173</w:t>
      </w:r>
      <w:r w:rsidR="00CB5A09">
        <w:t>).</w:t>
      </w:r>
    </w:p>
    <w:p w14:paraId="415248DF" w14:textId="43520598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Pani/Pana dane osobowe nie będą przekazywane do państwa trzeciego </w:t>
      </w:r>
      <w:r w:rsidR="0096001C">
        <w:t>lub organizacji międzynarodowej.</w:t>
      </w:r>
      <w:r>
        <w:t xml:space="preserve">  </w:t>
      </w:r>
    </w:p>
    <w:p w14:paraId="41CA9E18" w14:textId="2001A5F2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Ma Pani/Pan prawo żądania od Administratora:  </w:t>
      </w:r>
    </w:p>
    <w:p w14:paraId="151FDEB4" w14:textId="0C5DF408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dostępu do swoich danych oraz otrzymania ich pierwszej kopii,  </w:t>
      </w:r>
    </w:p>
    <w:p w14:paraId="02AF6D05" w14:textId="1C9F5583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sprostowania (poprawiania) swoich danych,  </w:t>
      </w:r>
    </w:p>
    <w:p w14:paraId="7FD1E1A4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usunięcia oraz ograniczenia przetwarzania danych na podstawie art. 17 RODO oraz art. 18 RODO,  </w:t>
      </w:r>
    </w:p>
    <w:p w14:paraId="735315A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wniesienia sprzeciwu wobec przetwarzania danych, na zasadach opisanych w art. 21 RODO,  </w:t>
      </w:r>
    </w:p>
    <w:p w14:paraId="223AAE0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przenoszenia danych, zgodnie z art. 20 RODO,  </w:t>
      </w:r>
    </w:p>
    <w:p w14:paraId="5E5DF1D6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prawo do wniesienia skargi do organu nadzorczego, </w:t>
      </w:r>
    </w:p>
    <w:p w14:paraId="002ABA80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W celu skorzystania oraz uzyskania informacji dotyczących praw określonych powyżej (lit. a-f) należy skontaktować się </w:t>
      </w:r>
      <w:r w:rsidR="00CB5A09">
        <w:t xml:space="preserve">z </w:t>
      </w:r>
      <w:r>
        <w:t xml:space="preserve">Inspektorem Danych Osobowych. </w:t>
      </w:r>
    </w:p>
    <w:p w14:paraId="32A15E8E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>Ma Pani/Pan prawo wniesienia skargi do organu nadzorczego (Urząd Ochrony Danych Osobowych, ul. Stawki 2, 00-193 Warszawa), gdy uzna Pani/Pan, że przetwarzanie Pani/Pana danych osobowych narusza przepisy ustawy o ochronie danych osobowych</w:t>
      </w:r>
      <w:r w:rsidR="00CB5A09">
        <w:t xml:space="preserve"> lub RODO. </w:t>
      </w:r>
    </w:p>
    <w:p w14:paraId="5C59EAD1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Podanie przez Państwa danych osobowych w zakresie wymaganym przepisami jest obowiązkowe.  </w:t>
      </w:r>
    </w:p>
    <w:p w14:paraId="016390AA" w14:textId="437AE2C1" w:rsidR="00000000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Pani/Pana dane mogą być przetwarzane w sposób zautomatyzowany i nie będą profilowane.  </w:t>
      </w:r>
    </w:p>
    <w:sectPr w:rsidR="008852F7" w:rsidSect="003F4E0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D9DB3" w14:textId="77777777" w:rsidR="00EE0424" w:rsidRDefault="00EE0424" w:rsidP="00E31573">
      <w:r>
        <w:separator/>
      </w:r>
    </w:p>
  </w:endnote>
  <w:endnote w:type="continuationSeparator" w:id="0">
    <w:p w14:paraId="1C3FDC70" w14:textId="77777777" w:rsidR="00EE0424" w:rsidRDefault="00EE0424" w:rsidP="00E3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375D4" w14:textId="77777777" w:rsidR="00EE0424" w:rsidRDefault="00EE0424" w:rsidP="00E31573">
      <w:r>
        <w:separator/>
      </w:r>
    </w:p>
  </w:footnote>
  <w:footnote w:type="continuationSeparator" w:id="0">
    <w:p w14:paraId="245486C4" w14:textId="77777777" w:rsidR="00EE0424" w:rsidRDefault="00EE0424" w:rsidP="00E3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757F9"/>
    <w:multiLevelType w:val="hybridMultilevel"/>
    <w:tmpl w:val="CE94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F026E"/>
    <w:multiLevelType w:val="hybridMultilevel"/>
    <w:tmpl w:val="C9EE2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0EA1"/>
    <w:multiLevelType w:val="hybridMultilevel"/>
    <w:tmpl w:val="9736790C"/>
    <w:lvl w:ilvl="0" w:tplc="04A4727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30B71"/>
    <w:multiLevelType w:val="hybridMultilevel"/>
    <w:tmpl w:val="0FEE9EBA"/>
    <w:lvl w:ilvl="0" w:tplc="B58EB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A963AB"/>
    <w:multiLevelType w:val="hybridMultilevel"/>
    <w:tmpl w:val="28E06D98"/>
    <w:lvl w:ilvl="0" w:tplc="F45E52D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84D1F"/>
    <w:multiLevelType w:val="hybridMultilevel"/>
    <w:tmpl w:val="B35EB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02064B"/>
    <w:multiLevelType w:val="hybridMultilevel"/>
    <w:tmpl w:val="4E04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7413B"/>
    <w:multiLevelType w:val="hybridMultilevel"/>
    <w:tmpl w:val="7070DE8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3286D"/>
    <w:multiLevelType w:val="hybridMultilevel"/>
    <w:tmpl w:val="FCBECF6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05862354">
    <w:abstractNumId w:val="6"/>
  </w:num>
  <w:num w:numId="2" w16cid:durableId="2063477152">
    <w:abstractNumId w:val="0"/>
  </w:num>
  <w:num w:numId="3" w16cid:durableId="1823812757">
    <w:abstractNumId w:val="2"/>
  </w:num>
  <w:num w:numId="4" w16cid:durableId="1395930632">
    <w:abstractNumId w:val="5"/>
  </w:num>
  <w:num w:numId="5" w16cid:durableId="2101678952">
    <w:abstractNumId w:val="8"/>
  </w:num>
  <w:num w:numId="6" w16cid:durableId="1568607826">
    <w:abstractNumId w:val="1"/>
  </w:num>
  <w:num w:numId="7" w16cid:durableId="2068144729">
    <w:abstractNumId w:val="7"/>
  </w:num>
  <w:num w:numId="8" w16cid:durableId="2099672127">
    <w:abstractNumId w:val="3"/>
  </w:num>
  <w:num w:numId="9" w16cid:durableId="1615986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73"/>
    <w:rsid w:val="003F4E0B"/>
    <w:rsid w:val="00697B3B"/>
    <w:rsid w:val="006A65CF"/>
    <w:rsid w:val="006C2B1C"/>
    <w:rsid w:val="006D4641"/>
    <w:rsid w:val="00710B73"/>
    <w:rsid w:val="0096001C"/>
    <w:rsid w:val="009F777D"/>
    <w:rsid w:val="00A21BCE"/>
    <w:rsid w:val="00A72669"/>
    <w:rsid w:val="00AF21BD"/>
    <w:rsid w:val="00B52FD0"/>
    <w:rsid w:val="00BB4239"/>
    <w:rsid w:val="00C5604D"/>
    <w:rsid w:val="00CB5A09"/>
    <w:rsid w:val="00E31573"/>
    <w:rsid w:val="00EE0424"/>
    <w:rsid w:val="00F1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B2C8"/>
  <w15:chartTrackingRefBased/>
  <w15:docId w15:val="{2B06196F-8830-D643-A03E-F5DC145F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15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E31573"/>
  </w:style>
  <w:style w:type="paragraph" w:styleId="Nagwek">
    <w:name w:val="header"/>
    <w:basedOn w:val="Normalny"/>
    <w:link w:val="Nagwek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1573"/>
  </w:style>
  <w:style w:type="paragraph" w:styleId="Stopka">
    <w:name w:val="footer"/>
    <w:basedOn w:val="Normalny"/>
    <w:link w:val="Stopka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573"/>
  </w:style>
  <w:style w:type="paragraph" w:styleId="Akapitzlist">
    <w:name w:val="List Paragraph"/>
    <w:basedOn w:val="Normalny"/>
    <w:uiPriority w:val="34"/>
    <w:qFormat/>
    <w:rsid w:val="00E315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573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97B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Domylnaczcionkaakapitu"/>
    <w:rsid w:val="00697B3B"/>
  </w:style>
  <w:style w:type="character" w:styleId="Odwoaniedokomentarza">
    <w:name w:val="annotation reference"/>
    <w:basedOn w:val="Domylnaczcionkaakapitu"/>
    <w:uiPriority w:val="99"/>
    <w:semiHidden/>
    <w:unhideWhenUsed/>
    <w:rsid w:val="00697B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B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B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B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B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7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2DD2BA1FDDAE42B3C64036E07FC4F4" ma:contentTypeVersion="8" ma:contentTypeDescription="Utwórz nowy dokument." ma:contentTypeScope="" ma:versionID="ca5f64b45de1a894c4c72f1f7ed987e6">
  <xsd:schema xmlns:xsd="http://www.w3.org/2001/XMLSchema" xmlns:xs="http://www.w3.org/2001/XMLSchema" xmlns:p="http://schemas.microsoft.com/office/2006/metadata/properties" xmlns:ns3="d4d87d7e-dd7a-4938-b232-df88156c0c8b" xmlns:ns4="0d89a78a-aecf-4302-b75b-7c22f23ef3dd" targetNamespace="http://schemas.microsoft.com/office/2006/metadata/properties" ma:root="true" ma:fieldsID="063f18c4325f31cedafc49f28a85c754" ns3:_="" ns4:_="">
    <xsd:import namespace="d4d87d7e-dd7a-4938-b232-df88156c0c8b"/>
    <xsd:import namespace="0d89a78a-aecf-4302-b75b-7c22f23ef3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87d7e-dd7a-4938-b232-df88156c0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9a78a-aecf-4302-b75b-7c22f23ef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d87d7e-dd7a-4938-b232-df88156c0c8b" xsi:nil="true"/>
  </documentManagement>
</p:properties>
</file>

<file path=customXml/itemProps1.xml><?xml version="1.0" encoding="utf-8"?>
<ds:datastoreItem xmlns:ds="http://schemas.openxmlformats.org/officeDocument/2006/customXml" ds:itemID="{F6D8861A-272A-470B-AC26-C0F3FFFBB9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5EA513-9B37-4135-8E9B-7FCCC63A6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87d7e-dd7a-4938-b232-df88156c0c8b"/>
    <ds:schemaRef ds:uri="0d89a78a-aecf-4302-b75b-7c22f23ef3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83458B-63FF-4250-82FE-313E0FDB3D55}">
  <ds:schemaRefs>
    <ds:schemaRef ds:uri="http://schemas.microsoft.com/office/2006/metadata/properties"/>
    <ds:schemaRef ds:uri="http://schemas.microsoft.com/office/infopath/2007/PartnerControls"/>
    <ds:schemaRef ds:uri="d4d87d7e-dd7a-4938-b232-df88156c0c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475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Ramotowska</dc:creator>
  <cp:keywords/>
  <dc:description/>
  <cp:lastModifiedBy>Agnieszka Moczydłowska</cp:lastModifiedBy>
  <cp:revision>4</cp:revision>
  <dcterms:created xsi:type="dcterms:W3CDTF">2024-03-13T10:01:00Z</dcterms:created>
  <dcterms:modified xsi:type="dcterms:W3CDTF">2025-11-27T13:25:00Z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0x010100582DD2BA1FDDAE42B3C64036E07FC4F4</vt:lpwstr>
  </property>
</Properties>
</file>